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D241459">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Default="003D5418" w:rsidP="003D5418">
                            <w:pPr>
                              <w:rPr>
                                <w:rFonts w:ascii="Manrope" w:hAnsi="Manrope"/>
                                <w:color w:val="FFFFFF" w:themeColor="background1"/>
                              </w:rPr>
                            </w:pPr>
                          </w:p>
                          <w:p w14:paraId="6AE899CB" w14:textId="77777777" w:rsidR="00734160" w:rsidRDefault="00734160" w:rsidP="003D5418">
                            <w:pPr>
                              <w:rPr>
                                <w:rFonts w:ascii="Manrope" w:hAnsi="Manrope"/>
                                <w:color w:val="FFFFFF" w:themeColor="background1"/>
                              </w:rPr>
                            </w:pPr>
                          </w:p>
                          <w:p w14:paraId="385ACAE5" w14:textId="0461D846" w:rsidR="00734160" w:rsidRDefault="00734160" w:rsidP="003D5418">
                            <w:pPr>
                              <w:rPr>
                                <w:rFonts w:ascii="Manrope" w:hAnsi="Manrope"/>
                                <w:color w:val="FFFFFF" w:themeColor="background1"/>
                              </w:rPr>
                            </w:pPr>
                            <w:r>
                              <w:rPr>
                                <w:rFonts w:ascii="Manrope" w:hAnsi="Manrope"/>
                                <w:color w:val="FFFFFF" w:themeColor="background1"/>
                              </w:rPr>
                              <w:t>Armley Grange school</w:t>
                            </w:r>
                          </w:p>
                          <w:p w14:paraId="6789C596" w14:textId="7860E5BF" w:rsidR="00734160" w:rsidRPr="003D5418" w:rsidRDefault="00734160" w:rsidP="003D5418">
                            <w:pPr>
                              <w:rPr>
                                <w:rFonts w:ascii="Manrope" w:hAnsi="Manrope"/>
                                <w:color w:val="FFFFFF" w:themeColor="background1"/>
                              </w:rPr>
                            </w:pPr>
                            <w:r>
                              <w:rPr>
                                <w:rFonts w:ascii="Manrope" w:hAnsi="Manrope"/>
                                <w:color w:val="FFFFFF" w:themeColor="background1"/>
                              </w:rPr>
                              <w:t>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Default="003D5418" w:rsidP="003D5418">
                      <w:pPr>
                        <w:rPr>
                          <w:rFonts w:ascii="Manrope" w:hAnsi="Manrope"/>
                          <w:color w:val="FFFFFF" w:themeColor="background1"/>
                        </w:rPr>
                      </w:pPr>
                    </w:p>
                    <w:p w14:paraId="6AE899CB" w14:textId="77777777" w:rsidR="00734160" w:rsidRDefault="00734160" w:rsidP="003D5418">
                      <w:pPr>
                        <w:rPr>
                          <w:rFonts w:ascii="Manrope" w:hAnsi="Manrope"/>
                          <w:color w:val="FFFFFF" w:themeColor="background1"/>
                        </w:rPr>
                      </w:pPr>
                    </w:p>
                    <w:p w14:paraId="385ACAE5" w14:textId="0461D846" w:rsidR="00734160" w:rsidRDefault="00734160" w:rsidP="003D5418">
                      <w:pPr>
                        <w:rPr>
                          <w:rFonts w:ascii="Manrope" w:hAnsi="Manrope"/>
                          <w:color w:val="FFFFFF" w:themeColor="background1"/>
                        </w:rPr>
                      </w:pPr>
                      <w:r>
                        <w:rPr>
                          <w:rFonts w:ascii="Manrope" w:hAnsi="Manrope"/>
                          <w:color w:val="FFFFFF" w:themeColor="background1"/>
                        </w:rPr>
                        <w:t>Armley Grange school</w:t>
                      </w:r>
                    </w:p>
                    <w:p w14:paraId="6789C596" w14:textId="7860E5BF" w:rsidR="00734160" w:rsidRPr="003D5418" w:rsidRDefault="00734160" w:rsidP="003D5418">
                      <w:pPr>
                        <w:rPr>
                          <w:rFonts w:ascii="Manrope" w:hAnsi="Manrope"/>
                          <w:color w:val="FFFFFF" w:themeColor="background1"/>
                        </w:rPr>
                      </w:pPr>
                      <w:r>
                        <w:rPr>
                          <w:rFonts w:ascii="Manrope" w:hAnsi="Manrope"/>
                          <w:color w:val="FFFFFF" w:themeColor="background1"/>
                        </w:rPr>
                        <w:t>2025/26</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w:t>
      </w:r>
      <w:proofErr w:type="gramStart"/>
      <w:r w:rsidRPr="003214DD">
        <w:rPr>
          <w:rFonts w:ascii="Arial" w:hAnsi="Arial" w:cs="Arial"/>
        </w:rPr>
        <w:t>a  paid</w:t>
      </w:r>
      <w:proofErr w:type="gramEnd"/>
      <w:r w:rsidRPr="003214DD">
        <w:rPr>
          <w:rFonts w:ascii="Arial" w:hAnsi="Arial" w:cs="Arial"/>
        </w:rPr>
        <w:t xml:space="preserve">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which sets out parental responsibility for 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Consider whether the pupil is especially vulnerable (e.g. the pupil has a social worker, or is a looked-after child (LAC)) </w:t>
      </w:r>
    </w:p>
    <w:p w14:paraId="12E2E25D" w14:textId="77777777" w:rsidR="003214DD" w:rsidRPr="00904A9B"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6A8CF87F" w14:textId="506D56B4" w:rsidR="00904A9B" w:rsidRPr="003214DD" w:rsidRDefault="00904A9B" w:rsidP="003214DD">
      <w:pPr>
        <w:numPr>
          <w:ilvl w:val="0"/>
          <w:numId w:val="9"/>
        </w:numPr>
        <w:ind w:left="340" w:hanging="261"/>
        <w:jc w:val="both"/>
        <w:rPr>
          <w:rFonts w:ascii="Arial" w:eastAsia="Times New Roman" w:hAnsi="Arial" w:cs="Arial"/>
          <w:lang w:val="en-GB"/>
        </w:rPr>
      </w:pPr>
      <w:r>
        <w:rPr>
          <w:rFonts w:ascii="Arial" w:hAnsi="Arial" w:cs="Arial"/>
          <w:lang w:val="en-GB"/>
        </w:rPr>
        <w:t xml:space="preserve">In cases of sexual harassment, the school will follow the </w:t>
      </w:r>
      <w:r w:rsidRPr="00904A9B">
        <w:rPr>
          <w:rFonts w:ascii="Arial" w:hAnsi="Arial" w:cs="Arial"/>
          <w:b/>
          <w:bCs/>
          <w:lang w:val="en-GB"/>
        </w:rPr>
        <w:t>AIM</w:t>
      </w:r>
      <w:r>
        <w:rPr>
          <w:rFonts w:ascii="Arial" w:hAnsi="Arial" w:cs="Arial"/>
          <w:lang w:val="en-GB"/>
        </w:rPr>
        <w:t xml:space="preserve"> assessment continuum before deciding on the next steps.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 xml:space="preserve">This is </w:t>
      </w:r>
      <w:proofErr w:type="gramStart"/>
      <w:r w:rsidRPr="00C96582">
        <w:rPr>
          <w:rFonts w:ascii="Arial" w:hAnsi="Arial" w:cs="Arial"/>
          <w:lang w:val="en-GB"/>
        </w:rPr>
        <w:t>in order to</w:t>
      </w:r>
      <w:proofErr w:type="gramEnd"/>
      <w:r w:rsidRPr="00C96582">
        <w:rPr>
          <w:rFonts w:ascii="Arial" w:hAnsi="Arial" w:cs="Arial"/>
          <w:lang w:val="en-GB"/>
        </w:rPr>
        <w:t xml:space="preserve">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lastRenderedPageBreak/>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Where relevant, any social worker and VSH will </w:t>
      </w:r>
      <w:proofErr w:type="gramStart"/>
      <w:r w:rsidRPr="00C96582">
        <w:rPr>
          <w:rFonts w:ascii="Arial" w:hAnsi="Arial" w:cs="Arial"/>
          <w:lang w:val="en-GB"/>
        </w:rPr>
        <w:t>notified</w:t>
      </w:r>
      <w:proofErr w:type="gramEnd"/>
      <w:r w:rsidRPr="00C96582">
        <w:rPr>
          <w:rFonts w:ascii="Arial" w:hAnsi="Arial" w:cs="Arial"/>
          <w:lang w:val="en-GB"/>
        </w:rPr>
        <w:t xml:space="preserve">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t>
      </w:r>
      <w:proofErr w:type="gramStart"/>
      <w:r w:rsidRPr="003214DD">
        <w:rPr>
          <w:rFonts w:ascii="Arial" w:hAnsi="Arial" w:cs="Arial"/>
          <w:lang w:val="en-GB"/>
        </w:rPr>
        <w:t>whether or not</w:t>
      </w:r>
      <w:proofErr w:type="gramEnd"/>
      <w:r w:rsidRPr="003214DD">
        <w:rPr>
          <w:rFonts w:ascii="Arial" w:hAnsi="Arial" w:cs="Arial"/>
          <w:lang w:val="en-GB"/>
        </w:rPr>
        <w:t xml:space="preserve">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parents may, at their own expense, appoint someone to make written and/or oral representations to </w:t>
      </w:r>
      <w:r w:rsidRPr="00C96582">
        <w:rPr>
          <w:rFonts w:ascii="Arial" w:hAnsi="Arial" w:cs="Arial"/>
          <w:lang w:val="en-GB"/>
        </w:rPr>
        <w:lastRenderedPageBreak/>
        <w:t>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lastRenderedPageBreak/>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0DA424CA">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7146" w14:textId="77777777" w:rsidR="000F2802" w:rsidRDefault="000F2802" w:rsidP="00510FCA">
      <w:r>
        <w:separator/>
      </w:r>
    </w:p>
  </w:endnote>
  <w:endnote w:type="continuationSeparator" w:id="0">
    <w:p w14:paraId="53F8AB5A" w14:textId="77777777" w:rsidR="000F2802" w:rsidRDefault="000F2802"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5CC0" w14:textId="77777777" w:rsidR="000F2802" w:rsidRDefault="000F2802" w:rsidP="00510FCA">
      <w:r>
        <w:separator/>
      </w:r>
    </w:p>
  </w:footnote>
  <w:footnote w:type="continuationSeparator" w:id="0">
    <w:p w14:paraId="731040AC" w14:textId="77777777" w:rsidR="000F2802" w:rsidRDefault="000F2802"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5pt;height:11.25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F2802"/>
    <w:rsid w:val="001234F8"/>
    <w:rsid w:val="001D7E0D"/>
    <w:rsid w:val="002049F5"/>
    <w:rsid w:val="00204B9D"/>
    <w:rsid w:val="00263F7C"/>
    <w:rsid w:val="002668B3"/>
    <w:rsid w:val="0028061C"/>
    <w:rsid w:val="003214DD"/>
    <w:rsid w:val="00331417"/>
    <w:rsid w:val="0034286E"/>
    <w:rsid w:val="003568A1"/>
    <w:rsid w:val="00396A5B"/>
    <w:rsid w:val="003D5418"/>
    <w:rsid w:val="00425DC1"/>
    <w:rsid w:val="00426315"/>
    <w:rsid w:val="004465CA"/>
    <w:rsid w:val="004472FF"/>
    <w:rsid w:val="004547D5"/>
    <w:rsid w:val="00510FCA"/>
    <w:rsid w:val="00554249"/>
    <w:rsid w:val="005704FD"/>
    <w:rsid w:val="005C4D6E"/>
    <w:rsid w:val="005F28BF"/>
    <w:rsid w:val="005F313C"/>
    <w:rsid w:val="006A1176"/>
    <w:rsid w:val="006A3280"/>
    <w:rsid w:val="006F023D"/>
    <w:rsid w:val="00734160"/>
    <w:rsid w:val="00816D0F"/>
    <w:rsid w:val="00835406"/>
    <w:rsid w:val="00892E27"/>
    <w:rsid w:val="00904A9B"/>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2.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5667</Words>
  <Characters>32306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James Shutt (Armley Grange School)</cp:lastModifiedBy>
  <cp:revision>5</cp:revision>
  <dcterms:created xsi:type="dcterms:W3CDTF">2025-01-31T18:35:00Z</dcterms:created>
  <dcterms:modified xsi:type="dcterms:W3CDTF">2025-12-05T11:15:00Z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